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608"/>
              <w:gridCol w:w="1936"/>
              <w:gridCol w:w="2344"/>
            </w:tblGrid>
            <w:tr w:rsidR="00987B8B" w:rsidRPr="00D2379C" w:rsidTr="0026160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宁波市鄞州卓行橡塑鞋业有限公司</w:t>
                  </w:r>
                </w:p>
              </w:tc>
            </w:tr>
            <w:tr w:rsidR="00987B8B" w:rsidRPr="00D2379C" w:rsidTr="0026160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宁波市鄞州区沧海路</w:t>
                  </w:r>
                  <w:r>
                    <w:rPr>
                      <w:rFonts w:eastAsia="仿宋_GB2312" w:hint="eastAsia"/>
                    </w:rPr>
                    <w:t>34</w:t>
                  </w:r>
                  <w:r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987B8B" w:rsidRPr="00D2379C" w:rsidTr="0026160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1608" w:type="dxa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翁盛峰</w:t>
                  </w:r>
                </w:p>
              </w:tc>
              <w:tc>
                <w:tcPr>
                  <w:tcW w:w="1936" w:type="dxa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:rsidR="00987B8B" w:rsidRPr="00D2379C" w:rsidRDefault="00987B8B" w:rsidP="0026160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7171DE">
                    <w:rPr>
                      <w:rFonts w:eastAsia="仿宋_GB2312"/>
                    </w:rPr>
                    <w:t>18957822828</w:t>
                  </w:r>
                </w:p>
              </w:tc>
            </w:tr>
          </w:tbl>
          <w:p w:rsidR="00CB560C" w:rsidRPr="00987B8B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2C17FC">
        <w:trPr>
          <w:trHeight w:val="208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987B8B" w:rsidRPr="00987B8B" w:rsidTr="00987B8B">
              <w:trPr>
                <w:trHeight w:val="397"/>
                <w:jc w:val="center"/>
              </w:trPr>
              <w:tc>
                <w:tcPr>
                  <w:tcW w:w="13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职称</w:t>
                  </w:r>
                  <w:r w:rsidRPr="00987B8B">
                    <w:rPr>
                      <w:rFonts w:eastAsia="仿宋_GB2312"/>
                      <w:szCs w:val="21"/>
                    </w:rPr>
                    <w:t>/</w:t>
                  </w:r>
                  <w:r w:rsidRPr="00987B8B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资质证书编号</w:t>
                  </w:r>
                </w:p>
              </w:tc>
            </w:tr>
            <w:tr w:rsidR="00987B8B" w:rsidRPr="00987B8B" w:rsidTr="00987B8B">
              <w:trPr>
                <w:trHeight w:val="397"/>
                <w:jc w:val="center"/>
              </w:trPr>
              <w:tc>
                <w:tcPr>
                  <w:tcW w:w="13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 w:hint="eastAsia"/>
                      <w:szCs w:val="21"/>
                    </w:rPr>
                    <w:t>高级</w:t>
                  </w:r>
                  <w:r w:rsidRPr="00987B8B">
                    <w:rPr>
                      <w:rFonts w:eastAsia="仿宋_GB2312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A2015(P)00870</w:t>
                  </w:r>
                </w:p>
              </w:tc>
            </w:tr>
            <w:tr w:rsidR="00987B8B" w:rsidRPr="00987B8B" w:rsidTr="00987B8B">
              <w:trPr>
                <w:trHeight w:val="397"/>
                <w:jc w:val="center"/>
              </w:trPr>
              <w:tc>
                <w:tcPr>
                  <w:tcW w:w="13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 w:hint="eastAsia"/>
                      <w:szCs w:val="21"/>
                    </w:rPr>
                    <w:t>OHS-2010-184</w:t>
                  </w:r>
                </w:p>
              </w:tc>
            </w:tr>
            <w:tr w:rsidR="00987B8B" w:rsidRPr="00987B8B" w:rsidTr="00987B8B">
              <w:trPr>
                <w:trHeight w:val="397"/>
                <w:jc w:val="center"/>
              </w:trPr>
              <w:tc>
                <w:tcPr>
                  <w:tcW w:w="13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987B8B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987B8B" w:rsidRPr="00987B8B" w:rsidRDefault="00987B8B" w:rsidP="0026160C">
                  <w:pPr>
                    <w:jc w:val="center"/>
                    <w:rPr>
                      <w:rFonts w:eastAsia="仿宋_GB2312"/>
                      <w:szCs w:val="21"/>
                      <w:highlight w:val="yellow"/>
                    </w:rPr>
                  </w:pPr>
                  <w:r w:rsidRPr="00987B8B">
                    <w:rPr>
                      <w:rFonts w:eastAsia="仿宋_GB2312" w:hint="eastAsia"/>
                      <w:szCs w:val="21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C7085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70857">
              <w:rPr>
                <w:rFonts w:ascii="宋体" w:hAnsi="宋体" w:cs="宋体" w:hint="eastAsia"/>
                <w:kern w:val="0"/>
                <w:sz w:val="24"/>
              </w:rPr>
              <w:t>王煜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C708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51591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C70857">
              <w:rPr>
                <w:rFonts w:ascii="宋体" w:hAnsi="宋体" w:cs="宋体" w:hint="eastAsia"/>
                <w:kern w:val="0"/>
                <w:szCs w:val="21"/>
              </w:rPr>
              <w:t>04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987B8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翁盛峰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EA7C19" w:rsidP="00EA7C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C70857">
              <w:rPr>
                <w:rFonts w:ascii="宋体" w:hAnsi="宋体" w:cs="宋体" w:hint="eastAsia"/>
                <w:kern w:val="0"/>
                <w:sz w:val="24"/>
              </w:rPr>
              <w:t>、王煜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987B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D11F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51591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EA7C1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87B8B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987B8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翁盛峰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987B8B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5422265" cy="3371850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21111809130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65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373F4"/>
    <w:rsid w:val="00151591"/>
    <w:rsid w:val="001C1476"/>
    <w:rsid w:val="002B4401"/>
    <w:rsid w:val="002C17FC"/>
    <w:rsid w:val="00707576"/>
    <w:rsid w:val="007A4007"/>
    <w:rsid w:val="007C58ED"/>
    <w:rsid w:val="0095130A"/>
    <w:rsid w:val="00987B8B"/>
    <w:rsid w:val="009D11F4"/>
    <w:rsid w:val="00BD7CF1"/>
    <w:rsid w:val="00C70857"/>
    <w:rsid w:val="00CA4F7E"/>
    <w:rsid w:val="00CB560C"/>
    <w:rsid w:val="00D94A08"/>
    <w:rsid w:val="00D9544E"/>
    <w:rsid w:val="00DD49AF"/>
    <w:rsid w:val="00E754A1"/>
    <w:rsid w:val="00E93B5C"/>
    <w:rsid w:val="00EA7C19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2021-10-29T00:20:00Z</dcterms:created>
  <dcterms:modified xsi:type="dcterms:W3CDTF">2021-11-23T04:19:00Z</dcterms:modified>
</cp:coreProperties>
</file>