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76086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60862" w:rsidRDefault="00760862" w:rsidP="007608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760862" w:rsidRDefault="00760862" w:rsidP="0076086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舟山市震宇塑料机械有限公司</w:t>
                  </w:r>
                </w:p>
              </w:tc>
            </w:tr>
            <w:tr w:rsidR="00760862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60862" w:rsidRDefault="00760862" w:rsidP="007608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760862" w:rsidRDefault="00760862" w:rsidP="0076086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舟山市新港经济开发区大成十路</w:t>
                  </w:r>
                </w:p>
              </w:tc>
            </w:tr>
            <w:tr w:rsidR="00760862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60862" w:rsidRDefault="00760862" w:rsidP="007608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760862" w:rsidRPr="00B6226D" w:rsidRDefault="00760862" w:rsidP="0076086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proofErr w:type="gramStart"/>
                  <w:r>
                    <w:rPr>
                      <w:rFonts w:eastAsia="仿宋_GB2312" w:hint="eastAsia"/>
                    </w:rPr>
                    <w:t>刘完平</w:t>
                  </w:r>
                  <w:proofErr w:type="gramEnd"/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  <w:bookmarkStart w:id="0" w:name="_GoBack"/>
                  <w:bookmarkEnd w:id="0"/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5306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5306A4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5306A4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6086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</w:rPr>
              <w:t>刘完平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5306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5306A4">
              <w:rPr>
                <w:rFonts w:ascii="宋体" w:hAnsi="宋体" w:cs="宋体"/>
                <w:kern w:val="0"/>
                <w:szCs w:val="21"/>
              </w:rPr>
              <w:t>5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5306A4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975C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6086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</w:rPr>
              <w:t>刘完平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5306A4"/>
    <w:rsid w:val="00760862"/>
    <w:rsid w:val="008A29D0"/>
    <w:rsid w:val="00975CFC"/>
    <w:rsid w:val="00A3798A"/>
    <w:rsid w:val="00B62BF4"/>
    <w:rsid w:val="00BD7CF1"/>
    <w:rsid w:val="00C10840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</cp:revision>
  <cp:lastPrinted>2022-01-12T00:37:00Z</cp:lastPrinted>
  <dcterms:created xsi:type="dcterms:W3CDTF">2021-10-29T00:20:00Z</dcterms:created>
  <dcterms:modified xsi:type="dcterms:W3CDTF">2022-01-12T00:37:00Z</dcterms:modified>
</cp:coreProperties>
</file>