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8C39BD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C39BD">
                    <w:rPr>
                      <w:rFonts w:eastAsia="仿宋_GB2312" w:hint="eastAsia"/>
                    </w:rPr>
                    <w:t>宁波荣鑫模具机械有限公司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8C39BD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C39BD">
                    <w:rPr>
                      <w:rFonts w:eastAsia="仿宋_GB2312" w:hint="eastAsia"/>
                    </w:rPr>
                    <w:t>宁波市北仑区新碶街道崂山路</w:t>
                  </w:r>
                  <w:r w:rsidRPr="008C39BD">
                    <w:rPr>
                      <w:rFonts w:eastAsia="仿宋_GB2312" w:hint="eastAsia"/>
                    </w:rPr>
                    <w:t>8</w:t>
                  </w:r>
                  <w:r w:rsidRPr="008C39BD">
                    <w:rPr>
                      <w:rFonts w:eastAsia="仿宋_GB2312" w:hint="eastAsia"/>
                    </w:rPr>
                    <w:t>号</w:t>
                  </w:r>
                  <w:r w:rsidRPr="008C39BD">
                    <w:rPr>
                      <w:rFonts w:eastAsia="仿宋_GB2312" w:hint="eastAsia"/>
                    </w:rPr>
                    <w:t>4-2</w:t>
                  </w:r>
                  <w:r w:rsidRPr="008C39BD">
                    <w:rPr>
                      <w:rFonts w:eastAsia="仿宋_GB2312" w:hint="eastAsia"/>
                    </w:rPr>
                    <w:t>号厂房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8C39BD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C39BD">
                    <w:rPr>
                      <w:rFonts w:eastAsia="仿宋_GB2312" w:hint="eastAsia"/>
                    </w:rPr>
                    <w:t>顾坚波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8C39BD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A64BDC">
                    <w:rPr>
                      <w:rFonts w:eastAsia="仿宋_GB2312"/>
                      <w:highlight w:val="black"/>
                    </w:rPr>
                    <w:t>13906694780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EF3E42" w:rsidTr="00EF3E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F3E42" w:rsidRDefault="00EF3E42" w:rsidP="00EF3E42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EF3E42" w:rsidTr="00EF3E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EF3E42" w:rsidRPr="00425140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3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EF3E42" w:rsidTr="00EF3E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EF3E42" w:rsidRPr="00425140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EF3E42" w:rsidTr="00EF3E4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EF3E42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EF3E42" w:rsidRPr="00425140" w:rsidRDefault="00EF3E42" w:rsidP="00EF3E42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A64BDC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64BDC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64BDC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64BD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A64BDC">
              <w:rPr>
                <w:rFonts w:ascii="宋体" w:hAnsi="宋体" w:cs="宋体"/>
                <w:kern w:val="0"/>
                <w:szCs w:val="21"/>
              </w:rPr>
              <w:t>7</w:t>
            </w:r>
            <w:bookmarkStart w:id="0" w:name="_GoBack"/>
            <w:bookmarkEnd w:id="0"/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C39BD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C39BD">
              <w:rPr>
                <w:rFonts w:eastAsia="仿宋_GB2312" w:hint="eastAsia"/>
              </w:rPr>
              <w:t>顾坚波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BC6F2D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A62D9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6A62D9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C39BD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C39BD">
              <w:rPr>
                <w:rFonts w:eastAsia="仿宋_GB2312" w:hint="eastAsia"/>
              </w:rPr>
              <w:t>顾坚波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98" w:rsidRDefault="00AE1398" w:rsidP="00863C01">
      <w:r>
        <w:separator/>
      </w:r>
    </w:p>
  </w:endnote>
  <w:endnote w:type="continuationSeparator" w:id="0">
    <w:p w:rsidR="00AE1398" w:rsidRDefault="00AE1398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98" w:rsidRDefault="00AE1398" w:rsidP="00863C01">
      <w:r>
        <w:separator/>
      </w:r>
    </w:p>
  </w:footnote>
  <w:footnote w:type="continuationSeparator" w:id="0">
    <w:p w:rsidR="00AE1398" w:rsidRDefault="00AE1398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473E2"/>
    <w:rsid w:val="0005772D"/>
    <w:rsid w:val="00063677"/>
    <w:rsid w:val="00066B87"/>
    <w:rsid w:val="00077FF9"/>
    <w:rsid w:val="000824C0"/>
    <w:rsid w:val="000B1F22"/>
    <w:rsid w:val="000E1840"/>
    <w:rsid w:val="000F72B4"/>
    <w:rsid w:val="00106A22"/>
    <w:rsid w:val="001236C3"/>
    <w:rsid w:val="0015039B"/>
    <w:rsid w:val="00190E76"/>
    <w:rsid w:val="001D4A51"/>
    <w:rsid w:val="001F4D30"/>
    <w:rsid w:val="00210D01"/>
    <w:rsid w:val="00215A82"/>
    <w:rsid w:val="002204C1"/>
    <w:rsid w:val="00231542"/>
    <w:rsid w:val="00236BB8"/>
    <w:rsid w:val="002371E7"/>
    <w:rsid w:val="00251B7D"/>
    <w:rsid w:val="00257799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748AA"/>
    <w:rsid w:val="003A0A38"/>
    <w:rsid w:val="003A4E9C"/>
    <w:rsid w:val="003C6AC2"/>
    <w:rsid w:val="00406193"/>
    <w:rsid w:val="004654BC"/>
    <w:rsid w:val="00471F24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F616C"/>
    <w:rsid w:val="00520063"/>
    <w:rsid w:val="0052723B"/>
    <w:rsid w:val="005306AA"/>
    <w:rsid w:val="00545506"/>
    <w:rsid w:val="00553EEA"/>
    <w:rsid w:val="0057586F"/>
    <w:rsid w:val="00584D91"/>
    <w:rsid w:val="005A7F90"/>
    <w:rsid w:val="005F0DC5"/>
    <w:rsid w:val="005F218F"/>
    <w:rsid w:val="00604969"/>
    <w:rsid w:val="00662CBD"/>
    <w:rsid w:val="00681C54"/>
    <w:rsid w:val="006A62D9"/>
    <w:rsid w:val="006B4F56"/>
    <w:rsid w:val="006C6D53"/>
    <w:rsid w:val="006D04A7"/>
    <w:rsid w:val="007051E2"/>
    <w:rsid w:val="00713360"/>
    <w:rsid w:val="0071489A"/>
    <w:rsid w:val="007200DA"/>
    <w:rsid w:val="00721768"/>
    <w:rsid w:val="0073669B"/>
    <w:rsid w:val="00757EFA"/>
    <w:rsid w:val="00776E2D"/>
    <w:rsid w:val="007F0B27"/>
    <w:rsid w:val="00816686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39BD"/>
    <w:rsid w:val="008C5672"/>
    <w:rsid w:val="008E05DC"/>
    <w:rsid w:val="008E4DC3"/>
    <w:rsid w:val="009147D5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64BDC"/>
    <w:rsid w:val="00A71D73"/>
    <w:rsid w:val="00AA0BC0"/>
    <w:rsid w:val="00AA757D"/>
    <w:rsid w:val="00AD5060"/>
    <w:rsid w:val="00AE1398"/>
    <w:rsid w:val="00AE7F17"/>
    <w:rsid w:val="00AF1CF7"/>
    <w:rsid w:val="00AF6593"/>
    <w:rsid w:val="00B02C58"/>
    <w:rsid w:val="00B0468E"/>
    <w:rsid w:val="00B055F4"/>
    <w:rsid w:val="00B1533E"/>
    <w:rsid w:val="00B21925"/>
    <w:rsid w:val="00B4014E"/>
    <w:rsid w:val="00B806C5"/>
    <w:rsid w:val="00B9497A"/>
    <w:rsid w:val="00BC24EF"/>
    <w:rsid w:val="00BC6F2D"/>
    <w:rsid w:val="00BD7CF1"/>
    <w:rsid w:val="00BF4DBF"/>
    <w:rsid w:val="00C11C4A"/>
    <w:rsid w:val="00C157A7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76C5F"/>
    <w:rsid w:val="00D8082C"/>
    <w:rsid w:val="00D94A08"/>
    <w:rsid w:val="00D9544E"/>
    <w:rsid w:val="00DD49AF"/>
    <w:rsid w:val="00DE53F8"/>
    <w:rsid w:val="00DF466A"/>
    <w:rsid w:val="00E21BB3"/>
    <w:rsid w:val="00E30A29"/>
    <w:rsid w:val="00E675DF"/>
    <w:rsid w:val="00E754A1"/>
    <w:rsid w:val="00E8004F"/>
    <w:rsid w:val="00E835DD"/>
    <w:rsid w:val="00E9134F"/>
    <w:rsid w:val="00E93B5C"/>
    <w:rsid w:val="00E97519"/>
    <w:rsid w:val="00EA7FBE"/>
    <w:rsid w:val="00EB5663"/>
    <w:rsid w:val="00EB7DE5"/>
    <w:rsid w:val="00EF3E42"/>
    <w:rsid w:val="00F01045"/>
    <w:rsid w:val="00F43726"/>
    <w:rsid w:val="00F46E28"/>
    <w:rsid w:val="00F51412"/>
    <w:rsid w:val="00F97A04"/>
    <w:rsid w:val="00FA228B"/>
    <w:rsid w:val="00FA4405"/>
    <w:rsid w:val="00FB0CE7"/>
    <w:rsid w:val="00FC2AE2"/>
    <w:rsid w:val="00FD12B1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D806D0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85BD-A3F4-43DE-8422-B39683E9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187</cp:revision>
  <dcterms:created xsi:type="dcterms:W3CDTF">2021-10-29T00:20:00Z</dcterms:created>
  <dcterms:modified xsi:type="dcterms:W3CDTF">2023-08-09T03:03:00Z</dcterms:modified>
</cp:coreProperties>
</file>