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40078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00785">
                    <w:rPr>
                      <w:rFonts w:eastAsia="仿宋_GB2312" w:hint="eastAsia"/>
                    </w:rPr>
                    <w:t>麦克英孚（宁波）婴童用品有限公司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8315A1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315A1">
                    <w:rPr>
                      <w:rFonts w:eastAsia="仿宋_GB2312" w:hint="eastAsia"/>
                    </w:rPr>
                    <w:t>浙江省宁波市鄞州投资创业中心金辉西路</w:t>
                  </w:r>
                  <w:r w:rsidRPr="008315A1">
                    <w:rPr>
                      <w:rFonts w:eastAsia="仿宋_GB2312" w:hint="eastAsia"/>
                    </w:rPr>
                    <w:t>188</w:t>
                  </w:r>
                  <w:r w:rsidRPr="008315A1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695767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95767">
                    <w:rPr>
                      <w:rFonts w:eastAsia="仿宋_GB2312" w:hint="eastAsia"/>
                    </w:rPr>
                    <w:t>盛勇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DB38D1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董静杰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D36FA4" w:rsidTr="00D36FA4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D36FA4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D36FA4" w:rsidRPr="00F45AAA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D36FA4" w:rsidRPr="00F45AAA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D36FA4" w:rsidRPr="00F45AAA" w:rsidRDefault="00D36FA4" w:rsidP="00C84D42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A2015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F45AAA">
                    <w:rPr>
                      <w:rFonts w:eastAsia="仿宋_GB2312" w:hint="eastAsia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862DD0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 w:hint="eastAsia"/>
              </w:rPr>
              <w:t>董静杰、裘黎勇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C6D37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C6D37">
              <w:rPr>
                <w:rFonts w:ascii="宋体" w:hAnsi="宋体" w:cs="宋体"/>
                <w:kern w:val="0"/>
                <w:szCs w:val="21"/>
              </w:rPr>
              <w:t>21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695767" w:rsidP="00DE6299">
            <w:pPr>
              <w:widowControl/>
              <w:jc w:val="left"/>
              <w:rPr>
                <w:rFonts w:eastAsia="仿宋_GB2312"/>
              </w:rPr>
            </w:pPr>
            <w:r w:rsidRPr="00695767">
              <w:rPr>
                <w:rFonts w:eastAsia="仿宋_GB2312" w:hint="eastAsia"/>
              </w:rPr>
              <w:t>盛勇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B54887" w:rsidP="009E7A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毛德泉、葛鑫彬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4B3227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16ED0">
              <w:rPr>
                <w:rFonts w:ascii="宋体" w:hAnsi="宋体" w:cs="宋体"/>
                <w:kern w:val="0"/>
                <w:szCs w:val="21"/>
              </w:rPr>
              <w:t>10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16ED0">
              <w:rPr>
                <w:rFonts w:ascii="宋体" w:hAnsi="宋体" w:cs="宋体"/>
                <w:kern w:val="0"/>
                <w:szCs w:val="21"/>
              </w:rPr>
              <w:t>28</w:t>
            </w:r>
            <w:bookmarkStart w:id="0" w:name="_GoBack"/>
            <w:bookmarkEnd w:id="0"/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695767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95767">
              <w:rPr>
                <w:rFonts w:eastAsia="仿宋_GB2312" w:hint="eastAsia"/>
              </w:rPr>
              <w:t>盛勇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AF" w:rsidRDefault="007403AF" w:rsidP="00863C01">
      <w:r>
        <w:separator/>
      </w:r>
    </w:p>
  </w:endnote>
  <w:endnote w:type="continuationSeparator" w:id="0">
    <w:p w:rsidR="007403AF" w:rsidRDefault="007403A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AF" w:rsidRDefault="007403AF" w:rsidP="00863C01">
      <w:r>
        <w:separator/>
      </w:r>
    </w:p>
  </w:footnote>
  <w:footnote w:type="continuationSeparator" w:id="0">
    <w:p w:rsidR="007403AF" w:rsidRDefault="007403A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C522E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02BD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1CEC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4B9F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598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7F9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3AF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0DD4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30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842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D33F8"/>
    <w:rsid w:val="00CD37E4"/>
    <w:rsid w:val="00CD42B3"/>
    <w:rsid w:val="00CD4EC7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226A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DDA4-83ED-441F-B6BA-473EB61C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1434</cp:revision>
  <dcterms:created xsi:type="dcterms:W3CDTF">2021-10-29T00:20:00Z</dcterms:created>
  <dcterms:modified xsi:type="dcterms:W3CDTF">2023-08-11T06:42:00Z</dcterms:modified>
</cp:coreProperties>
</file>